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wordWrap w:val="0"/>
        <w:jc w:val="right"/>
        <w:rPr>
          <w:sz w:val="32"/>
          <w:szCs w:val="32"/>
          <w:bdr w:val="single" w:sz="4" w:space="0" w:color="auto"/>
        </w:rPr>
      </w:pPr>
      <w:r>
        <w:rPr>
          <w:rFonts w:hint="eastAsia"/>
          <w:sz w:val="32"/>
          <w:szCs w:val="32"/>
          <w:bdr w:val="single" w:sz="4" w:space="0" w:color="auto"/>
        </w:rPr>
        <w:t xml:space="preserve">　別紙1　</w:t>
      </w: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「小学生の食農教育等応援事業」ついて（全体概要）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1、事業の概要</w:t>
      </w:r>
    </w:p>
    <w:p>
      <w:pPr>
        <w:spacing w:line="32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小学校の食農教育（農業体験含む）・環境保全教育にかかる活動費用の一部を助成します。</w:t>
      </w:r>
    </w:p>
    <w:p>
      <w:pPr>
        <w:spacing w:line="320" w:lineRule="exact"/>
        <w:ind w:firstLineChars="100" w:firstLine="240"/>
        <w:rPr>
          <w:sz w:val="24"/>
          <w:szCs w:val="24"/>
        </w:rPr>
      </w:pPr>
    </w:p>
    <w:p>
      <w:pPr>
        <w:spacing w:line="32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※助成内容等については、募集要領をご確認ください。（別紙2にて）</w:t>
      </w:r>
    </w:p>
    <w:p>
      <w:pPr>
        <w:spacing w:line="32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※活動内容は、計画書を提出いただき審査のうえ助成対象を決定します。</w:t>
      </w:r>
    </w:p>
    <w:p>
      <w:pPr>
        <w:ind w:right="840"/>
        <w:rPr>
          <w:szCs w:val="21"/>
        </w:rPr>
      </w:pPr>
    </w:p>
    <w:p>
      <w:pPr>
        <w:ind w:right="840"/>
        <w:rPr>
          <w:szCs w:val="21"/>
        </w:rPr>
      </w:pPr>
    </w:p>
    <w:p>
      <w:pPr>
        <w:ind w:right="840"/>
        <w:rPr>
          <w:sz w:val="24"/>
          <w:szCs w:val="24"/>
        </w:rPr>
      </w:pPr>
      <w:r>
        <w:rPr>
          <w:rFonts w:hint="eastAsia"/>
          <w:sz w:val="24"/>
          <w:szCs w:val="24"/>
        </w:rPr>
        <w:t>2、スケジュール（予定）</w:t>
      </w:r>
    </w:p>
    <w:tbl>
      <w:tblPr>
        <w:tblStyle w:val="ad"/>
        <w:tblW w:w="5000" w:type="pct"/>
        <w:jc w:val="center"/>
        <w:tblLook w:val="04A0" w:firstRow="1" w:lastRow="0" w:firstColumn="1" w:lastColumn="0" w:noHBand="0" w:noVBand="1"/>
      </w:tblPr>
      <w:tblGrid>
        <w:gridCol w:w="1981"/>
        <w:gridCol w:w="6513"/>
      </w:tblGrid>
      <w:tr>
        <w:trPr>
          <w:trHeight w:val="665"/>
          <w:jc w:val="center"/>
        </w:trPr>
        <w:tc>
          <w:tcPr>
            <w:tcW w:w="1166" w:type="pct"/>
          </w:tcPr>
          <w:p>
            <w:pPr>
              <w:pStyle w:val="ae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日　程</w:t>
            </w:r>
          </w:p>
        </w:tc>
        <w:tc>
          <w:tcPr>
            <w:tcW w:w="3834" w:type="pct"/>
          </w:tcPr>
          <w:p>
            <w:pPr>
              <w:ind w:right="84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項　　目</w:t>
            </w:r>
          </w:p>
        </w:tc>
      </w:tr>
      <w:tr>
        <w:trPr>
          <w:trHeight w:val="1399"/>
          <w:jc w:val="center"/>
        </w:trPr>
        <w:tc>
          <w:tcPr>
            <w:tcW w:w="1166" w:type="pct"/>
            <w:vAlign w:val="center"/>
          </w:tcPr>
          <w:p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4月末</w:t>
            </w:r>
            <w:r>
              <w:rPr>
                <w:rFonts w:hint="eastAsia"/>
                <w:sz w:val="24"/>
                <w:szCs w:val="24"/>
              </w:rPr>
              <w:t>迄に</w:t>
            </w:r>
          </w:p>
        </w:tc>
        <w:tc>
          <w:tcPr>
            <w:tcW w:w="3834" w:type="pct"/>
            <w:vAlign w:val="center"/>
          </w:tcPr>
          <w:p>
            <w:pPr>
              <w:ind w:right="8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活動助成募集の案内を小学校へ交付</w:t>
            </w:r>
          </w:p>
        </w:tc>
      </w:tr>
      <w:tr>
        <w:trPr>
          <w:trHeight w:val="1755"/>
          <w:jc w:val="center"/>
        </w:trPr>
        <w:tc>
          <w:tcPr>
            <w:tcW w:w="1166" w:type="pct"/>
            <w:vAlign w:val="center"/>
          </w:tcPr>
          <w:p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6月17日（金）</w:t>
            </w:r>
          </w:p>
        </w:tc>
        <w:tc>
          <w:tcPr>
            <w:tcW w:w="3834" w:type="pct"/>
            <w:vAlign w:val="center"/>
          </w:tcPr>
          <w:p>
            <w:pPr>
              <w:spacing w:line="320" w:lineRule="exact"/>
              <w:ind w:right="83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活動助成申込締切（以下の書類をJA宛提出）</w:t>
            </w:r>
          </w:p>
          <w:p>
            <w:pPr>
              <w:spacing w:line="320" w:lineRule="exact"/>
              <w:ind w:right="83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・活動計画書【様式１】</w:t>
            </w:r>
          </w:p>
        </w:tc>
      </w:tr>
      <w:tr>
        <w:trPr>
          <w:trHeight w:val="2880"/>
          <w:jc w:val="center"/>
        </w:trPr>
        <w:tc>
          <w:tcPr>
            <w:tcW w:w="1166" w:type="pct"/>
            <w:vAlign w:val="center"/>
          </w:tcPr>
          <w:p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10月31日</w:t>
            </w:r>
            <w:r>
              <w:rPr>
                <w:rFonts w:hint="eastAsia"/>
                <w:sz w:val="24"/>
                <w:szCs w:val="24"/>
              </w:rPr>
              <w:t>（月）</w:t>
            </w:r>
          </w:p>
        </w:tc>
        <w:tc>
          <w:tcPr>
            <w:tcW w:w="3834" w:type="pct"/>
            <w:vAlign w:val="center"/>
          </w:tcPr>
          <w:p>
            <w:pPr>
              <w:spacing w:line="320" w:lineRule="exact"/>
              <w:ind w:right="83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活動報告提出締切（以下の書類をJA宛提出）</w:t>
            </w:r>
          </w:p>
          <w:p>
            <w:pPr>
              <w:spacing w:line="320" w:lineRule="exact"/>
              <w:ind w:right="83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・活動報告書兼助成申請書【様式2-1】</w:t>
            </w:r>
          </w:p>
          <w:p>
            <w:pPr>
              <w:spacing w:line="320" w:lineRule="exact"/>
              <w:ind w:right="83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・活動助成金にかかる振込口座の届出書【様式2-2】</w:t>
            </w:r>
          </w:p>
          <w:p>
            <w:pPr>
              <w:spacing w:line="320" w:lineRule="exact"/>
              <w:ind w:right="83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・支払予定明細書【様式2-3】</w:t>
            </w:r>
          </w:p>
          <w:p>
            <w:pPr>
              <w:spacing w:line="320" w:lineRule="exact"/>
              <w:ind w:right="83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（提出期日以後の活動及び活動費支払い予定がある場合のみ提出）</w:t>
            </w:r>
          </w:p>
          <w:p>
            <w:pPr>
              <w:spacing w:line="320" w:lineRule="exact"/>
              <w:ind w:right="83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・活動紹介における資料（壁新聞形式など）</w:t>
            </w:r>
          </w:p>
        </w:tc>
      </w:tr>
    </w:tbl>
    <w:p>
      <w:pPr>
        <w:pStyle w:val="a5"/>
        <w:rPr>
          <w:sz w:val="24"/>
          <w:szCs w:val="24"/>
        </w:rPr>
      </w:pPr>
      <w:r>
        <w:rPr>
          <w:rFonts w:hint="eastAsia"/>
          <w:sz w:val="24"/>
          <w:szCs w:val="24"/>
        </w:rPr>
        <w:t>以上</w:t>
      </w:r>
      <w:bookmarkStart w:id="0" w:name="_GoBack"/>
      <w:bookmarkEnd w:id="0"/>
    </w:p>
    <w:sectPr>
      <w:pgSz w:w="11906" w:h="16838"/>
      <w:pgMar w:top="993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C6895D-07FF-490B-9C84-351BD2E92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</w:style>
  <w:style w:type="character" w:customStyle="1" w:styleId="a4">
    <w:name w:val="挨拶文 (文字)"/>
    <w:basedOn w:val="a0"/>
    <w:link w:val="a3"/>
    <w:uiPriority w:val="99"/>
  </w:style>
  <w:style w:type="paragraph" w:styleId="a5">
    <w:name w:val="Closing"/>
    <w:basedOn w:val="a"/>
    <w:link w:val="a6"/>
    <w:uiPriority w:val="99"/>
    <w:unhideWhenUsed/>
    <w:pPr>
      <w:jc w:val="right"/>
    </w:pPr>
  </w:style>
  <w:style w:type="character" w:customStyle="1" w:styleId="a6">
    <w:name w:val="結語 (文字)"/>
    <w:basedOn w:val="a0"/>
    <w:link w:val="a5"/>
    <w:uiPriority w:val="99"/>
  </w:style>
  <w:style w:type="paragraph" w:styleId="a7">
    <w:name w:val="Note Heading"/>
    <w:basedOn w:val="a"/>
    <w:next w:val="a"/>
    <w:link w:val="a8"/>
    <w:uiPriority w:val="99"/>
    <w:unhideWhenUsed/>
    <w:pPr>
      <w:jc w:val="center"/>
    </w:pPr>
  </w:style>
  <w:style w:type="character" w:customStyle="1" w:styleId="a8">
    <w:name w:val="記 (文字)"/>
    <w:basedOn w:val="a0"/>
    <w:link w:val="a7"/>
    <w:uiPriority w:val="99"/>
  </w:style>
  <w:style w:type="paragraph" w:styleId="a9">
    <w:name w:val="head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</w:style>
  <w:style w:type="table" w:styleId="ad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14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4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81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39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076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288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103975">
                                      <w:marLeft w:val="0"/>
                                      <w:marRight w:val="0"/>
                                      <w:marTop w:val="480"/>
                                      <w:marBottom w:val="480"/>
                                      <w:divBdr>
                                        <w:top w:val="single" w:sz="18" w:space="6" w:color="000000"/>
                                        <w:left w:val="single" w:sz="18" w:space="12" w:color="000000"/>
                                        <w:bottom w:val="single" w:sz="18" w:space="6" w:color="000000"/>
                                        <w:right w:val="single" w:sz="18" w:space="12" w:color="00000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3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6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92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08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271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756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47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634350">
                                      <w:marLeft w:val="0"/>
                                      <w:marRight w:val="0"/>
                                      <w:marTop w:val="480"/>
                                      <w:marBottom w:val="480"/>
                                      <w:divBdr>
                                        <w:top w:val="single" w:sz="18" w:space="6" w:color="000000"/>
                                        <w:left w:val="single" w:sz="18" w:space="12" w:color="000000"/>
                                        <w:bottom w:val="single" w:sz="18" w:space="6" w:color="000000"/>
                                        <w:right w:val="single" w:sz="18" w:space="12" w:color="00000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03ACD-CD74-41BE-AE30-B5FBE7198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JAたじま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JAたじま</dc:creator>
  <cp:keywords/>
  <dc:description/>
  <cp:lastModifiedBy>JAたじま</cp:lastModifiedBy>
  <cp:revision>2</cp:revision>
  <dcterms:created xsi:type="dcterms:W3CDTF">2022-05-23T04:56:00Z</dcterms:created>
  <dcterms:modified xsi:type="dcterms:W3CDTF">2022-05-23T04:56:00Z</dcterms:modified>
</cp:coreProperties>
</file>