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【様式2-3】</w:t>
      </w:r>
    </w:p>
    <w:p>
      <w:r>
        <w:rPr>
          <w:rFonts w:hint="eastAsia"/>
        </w:rPr>
        <w:t>提出先（小学校→最寄りのJA支店→ふれあい広報課）</w:t>
      </w:r>
    </w:p>
    <w:p>
      <w:pPr>
        <w:jc w:val="right"/>
        <w:rPr>
          <w:b/>
        </w:rPr>
      </w:pPr>
      <w:r>
        <w:rPr>
          <w:rFonts w:hint="eastAsia"/>
          <w:b/>
        </w:rPr>
        <w:t>（提出期限　令和４年10月31日（月））</w:t>
      </w:r>
    </w:p>
    <w:p>
      <w:pPr>
        <w:jc w:val="right"/>
      </w:pPr>
      <w:r>
        <w:rPr>
          <w:rFonts w:hint="eastAsia"/>
        </w:rPr>
        <w:t>作成日：令和４年　　月　　日（　　）</w:t>
      </w:r>
    </w:p>
    <w:p>
      <w:pPr>
        <w:spacing w:line="240" w:lineRule="exact"/>
      </w:pPr>
      <w:r>
        <w:rPr>
          <w:rFonts w:hint="eastAsia"/>
        </w:rPr>
        <w:t xml:space="preserve">たじま農業協同組合生活福祉部　</w:t>
      </w:r>
    </w:p>
    <w:p>
      <w:pPr>
        <w:spacing w:line="240" w:lineRule="exact"/>
        <w:ind w:firstLineChars="700" w:firstLine="1470"/>
      </w:pPr>
      <w:r>
        <w:rPr>
          <w:rFonts w:hint="eastAsia"/>
        </w:rPr>
        <w:t>ふれあい広報課　御中</w:t>
      </w:r>
    </w:p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「小学生の食農教育等応援事業」支払予定明細書</w:t>
      </w:r>
    </w:p>
    <w:p/>
    <w:p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小学校名　　　　　　　　　　　　</w:t>
      </w:r>
    </w:p>
    <w:p>
      <w:pPr>
        <w:jc w:val="right"/>
        <w:rPr>
          <w:u w:val="single"/>
        </w:rPr>
      </w:pPr>
    </w:p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>
        <w:tc>
          <w:tcPr>
            <w:tcW w:w="212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活動予定月</w:t>
            </w:r>
          </w:p>
        </w:tc>
        <w:tc>
          <w:tcPr>
            <w:tcW w:w="212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活動内容</w:t>
            </w:r>
          </w:p>
        </w:tc>
        <w:tc>
          <w:tcPr>
            <w:tcW w:w="212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費用品名</w:t>
            </w:r>
          </w:p>
        </w:tc>
        <w:tc>
          <w:tcPr>
            <w:tcW w:w="212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金額</w:t>
            </w:r>
          </w:p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  <w:tr>
        <w:trPr>
          <w:trHeight w:val="1583"/>
        </w:trPr>
        <w:tc>
          <w:tcPr>
            <w:tcW w:w="2123" w:type="dxa"/>
          </w:tcPr>
          <w:p/>
        </w:tc>
        <w:tc>
          <w:tcPr>
            <w:tcW w:w="2123" w:type="dxa"/>
          </w:tcPr>
          <w:p/>
        </w:tc>
        <w:tc>
          <w:tcPr>
            <w:tcW w:w="2124" w:type="dxa"/>
          </w:tcPr>
          <w:p/>
        </w:tc>
        <w:tc>
          <w:tcPr>
            <w:tcW w:w="2124" w:type="dxa"/>
          </w:tcPr>
          <w:p/>
        </w:tc>
      </w:tr>
    </w:tbl>
    <w:p>
      <w:pPr>
        <w:rPr>
          <w:b/>
        </w:rPr>
      </w:pPr>
      <w:r>
        <w:rPr>
          <w:rFonts w:hint="eastAsia"/>
          <w:b/>
        </w:rPr>
        <w:t>※活動実施後、令和４年10月31日（月）までに提出してください。</w:t>
      </w:r>
    </w:p>
    <w:p/>
    <w:sectPr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80785-13E2-4C07-972B-EE071F8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29E4-5177-45C5-88D4-8EE6921A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JAたじま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JAたじま</dc:creator>
  <cp:keywords/>
  <dc:description/>
  <cp:lastModifiedBy>JAたじま</cp:lastModifiedBy>
  <cp:revision>2</cp:revision>
  <cp:lastPrinted>2022-04-14T02:21:00Z</cp:lastPrinted>
  <dcterms:created xsi:type="dcterms:W3CDTF">2022-05-23T05:11:00Z</dcterms:created>
  <dcterms:modified xsi:type="dcterms:W3CDTF">2022-05-23T05:11:00Z</dcterms:modified>
</cp:coreProperties>
</file>